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35A1BC" w14:textId="4504A476" w:rsidR="00386689" w:rsidRDefault="000D09E9" w:rsidP="00386689">
      <w:pPr>
        <w:jc w:val="center"/>
        <w:rPr>
          <w:rFonts w:ascii="Arial" w:hAnsi="Arial" w:cs="Arial"/>
          <w:b/>
          <w:bCs/>
          <w:sz w:val="32"/>
          <w:szCs w:val="32"/>
        </w:rPr>
      </w:pPr>
      <w:r>
        <w:rPr>
          <w:rFonts w:ascii="Arial" w:hAnsi="Arial" w:cs="Arial"/>
          <w:b/>
          <w:bCs/>
          <w:sz w:val="32"/>
          <w:szCs w:val="32"/>
        </w:rPr>
        <w:t>W</w:t>
      </w:r>
      <w:bookmarkStart w:id="0" w:name="_GoBack"/>
      <w:bookmarkEnd w:id="0"/>
      <w:r w:rsidR="00482920">
        <w:rPr>
          <w:rFonts w:ascii="Arial" w:hAnsi="Arial" w:cs="Arial"/>
          <w:b/>
          <w:bCs/>
          <w:sz w:val="32"/>
          <w:szCs w:val="32"/>
        </w:rPr>
        <w:t>ould you resist?</w:t>
      </w:r>
    </w:p>
    <w:p w14:paraId="5C895DF6" w14:textId="6ECDD841" w:rsidR="00222704" w:rsidRDefault="00222704" w:rsidP="00386689">
      <w:pPr>
        <w:jc w:val="center"/>
        <w:rPr>
          <w:rFonts w:ascii="Arial" w:hAnsi="Arial" w:cs="Arial"/>
          <w:sz w:val="28"/>
          <w:szCs w:val="28"/>
        </w:rPr>
      </w:pPr>
    </w:p>
    <w:p w14:paraId="7C7847FA" w14:textId="77777777" w:rsidR="00482920" w:rsidRPr="00482920" w:rsidRDefault="00482920" w:rsidP="00482920">
      <w:pPr>
        <w:ind w:firstLine="720"/>
        <w:rPr>
          <w:rFonts w:ascii="Arial" w:hAnsi="Arial" w:cs="Arial"/>
          <w:color w:val="F86602"/>
          <w:sz w:val="28"/>
          <w:szCs w:val="28"/>
        </w:rPr>
      </w:pPr>
      <w:r w:rsidRPr="00482920">
        <w:rPr>
          <w:rFonts w:ascii="Arial" w:hAnsi="Arial" w:cs="Arial"/>
          <w:color w:val="F86602"/>
          <w:sz w:val="28"/>
          <w:szCs w:val="28"/>
        </w:rPr>
        <w:t>You are a US citizen and the President has been attacked and killed. A radical political religious group has taken over. They have suspended the country’s laws and censored the newspapers. Women are unable to own property or money, are not allowed to read or write, and are not allowed control over if they have children, when they have them, or who they have them with.</w:t>
      </w:r>
    </w:p>
    <w:p w14:paraId="2D6E4F10" w14:textId="77777777" w:rsidR="00482920" w:rsidRPr="00482920" w:rsidRDefault="00482920" w:rsidP="00482920">
      <w:pPr>
        <w:rPr>
          <w:rFonts w:ascii="Arial" w:hAnsi="Arial" w:cs="Arial"/>
          <w:color w:val="F86602"/>
          <w:sz w:val="28"/>
          <w:szCs w:val="28"/>
        </w:rPr>
      </w:pPr>
      <w:r w:rsidRPr="00482920">
        <w:rPr>
          <w:rFonts w:ascii="Arial" w:hAnsi="Arial" w:cs="Arial"/>
          <w:color w:val="F86602"/>
          <w:sz w:val="28"/>
          <w:szCs w:val="28"/>
        </w:rPr>
        <w:tab/>
        <w:t xml:space="preserve">Women are given different ranks and each rank has a different colour to wear (blue is the most important and black is the least important). Women who break the rules are punished by, for example, being sent away to clean up toxic waste or to work as prostitutes. </w:t>
      </w:r>
    </w:p>
    <w:p w14:paraId="67E3A40C" w14:textId="77777777" w:rsidR="00482920" w:rsidRPr="00386689" w:rsidRDefault="00482920" w:rsidP="00482920">
      <w:pPr>
        <w:rPr>
          <w:rFonts w:ascii="Arial" w:hAnsi="Arial" w:cs="Arial"/>
          <w:sz w:val="28"/>
          <w:szCs w:val="28"/>
        </w:rPr>
      </w:pPr>
    </w:p>
    <w:tbl>
      <w:tblPr>
        <w:tblStyle w:val="TableGrid"/>
        <w:tblW w:w="0" w:type="auto"/>
        <w:tblLook w:val="04A0" w:firstRow="1" w:lastRow="0" w:firstColumn="1" w:lastColumn="0" w:noHBand="0" w:noVBand="1"/>
      </w:tblPr>
      <w:tblGrid>
        <w:gridCol w:w="10450"/>
      </w:tblGrid>
      <w:tr w:rsidR="00386689" w:rsidRPr="00386689" w14:paraId="10BDF2C2" w14:textId="77777777" w:rsidTr="00386689">
        <w:tc>
          <w:tcPr>
            <w:tcW w:w="10450" w:type="dxa"/>
          </w:tcPr>
          <w:p w14:paraId="2B024280" w14:textId="2D98FC91" w:rsidR="00386689" w:rsidRPr="00386689" w:rsidRDefault="00482920" w:rsidP="00386689">
            <w:pPr>
              <w:spacing w:before="120" w:after="120"/>
              <w:jc w:val="center"/>
              <w:rPr>
                <w:rFonts w:ascii="Arial" w:hAnsi="Arial" w:cs="Arial"/>
                <w:b/>
                <w:bCs/>
                <w:sz w:val="28"/>
                <w:szCs w:val="28"/>
              </w:rPr>
            </w:pPr>
            <w:r w:rsidRPr="00482920">
              <w:rPr>
                <w:rFonts w:ascii="Arial" w:hAnsi="Arial" w:cs="Arial"/>
                <w:b/>
                <w:bCs/>
                <w:sz w:val="28"/>
                <w:szCs w:val="28"/>
              </w:rPr>
              <w:t>Would you join a resistance movement in this situation? Why or why not?</w:t>
            </w:r>
          </w:p>
        </w:tc>
      </w:tr>
      <w:tr w:rsidR="00386689" w14:paraId="509F695E" w14:textId="77777777" w:rsidTr="00386689">
        <w:tc>
          <w:tcPr>
            <w:tcW w:w="10450" w:type="dxa"/>
          </w:tcPr>
          <w:p w14:paraId="4B237D0D" w14:textId="77777777" w:rsidR="00386689" w:rsidRDefault="00386689" w:rsidP="00386689">
            <w:pPr>
              <w:spacing w:before="120" w:after="120"/>
              <w:jc w:val="center"/>
              <w:rPr>
                <w:rFonts w:ascii="Arial" w:hAnsi="Arial" w:cs="Arial"/>
                <w:sz w:val="28"/>
                <w:szCs w:val="28"/>
              </w:rPr>
            </w:pPr>
          </w:p>
          <w:p w14:paraId="18B3F2AF" w14:textId="77777777" w:rsidR="00386689" w:rsidRDefault="00386689" w:rsidP="00386689">
            <w:pPr>
              <w:spacing w:before="120" w:after="120"/>
              <w:jc w:val="center"/>
              <w:rPr>
                <w:rFonts w:ascii="Arial" w:hAnsi="Arial" w:cs="Arial"/>
                <w:sz w:val="28"/>
                <w:szCs w:val="28"/>
              </w:rPr>
            </w:pPr>
          </w:p>
          <w:p w14:paraId="0D08F740" w14:textId="7BC4DBFB" w:rsidR="00386689" w:rsidRDefault="00386689" w:rsidP="00386689">
            <w:pPr>
              <w:spacing w:before="120" w:after="120"/>
              <w:jc w:val="center"/>
              <w:rPr>
                <w:rFonts w:ascii="Arial" w:hAnsi="Arial" w:cs="Arial"/>
                <w:sz w:val="28"/>
                <w:szCs w:val="28"/>
              </w:rPr>
            </w:pPr>
          </w:p>
          <w:p w14:paraId="4A38378D" w14:textId="77777777" w:rsidR="00482920" w:rsidRDefault="00482920" w:rsidP="00386689">
            <w:pPr>
              <w:spacing w:before="120" w:after="120"/>
              <w:jc w:val="center"/>
              <w:rPr>
                <w:rFonts w:ascii="Arial" w:hAnsi="Arial" w:cs="Arial"/>
                <w:sz w:val="28"/>
                <w:szCs w:val="28"/>
              </w:rPr>
            </w:pPr>
          </w:p>
          <w:p w14:paraId="2450D3F0" w14:textId="4BDF66CB" w:rsidR="00922CB5" w:rsidRDefault="00922CB5" w:rsidP="00386689">
            <w:pPr>
              <w:spacing w:before="120" w:after="120"/>
              <w:jc w:val="center"/>
              <w:rPr>
                <w:rFonts w:ascii="Arial" w:hAnsi="Arial" w:cs="Arial"/>
                <w:sz w:val="28"/>
                <w:szCs w:val="28"/>
              </w:rPr>
            </w:pPr>
          </w:p>
          <w:p w14:paraId="65E753A0" w14:textId="77777777" w:rsidR="00386689" w:rsidRDefault="00386689" w:rsidP="009A6DBF">
            <w:pPr>
              <w:spacing w:before="120" w:after="120"/>
              <w:rPr>
                <w:rFonts w:ascii="Arial" w:hAnsi="Arial" w:cs="Arial"/>
                <w:sz w:val="28"/>
                <w:szCs w:val="28"/>
              </w:rPr>
            </w:pPr>
          </w:p>
          <w:p w14:paraId="2BAE0F26" w14:textId="77777777" w:rsidR="00386689" w:rsidRDefault="00386689" w:rsidP="00386689">
            <w:pPr>
              <w:spacing w:before="120" w:after="120"/>
              <w:jc w:val="center"/>
              <w:rPr>
                <w:rFonts w:ascii="Arial" w:hAnsi="Arial" w:cs="Arial"/>
                <w:sz w:val="28"/>
                <w:szCs w:val="28"/>
              </w:rPr>
            </w:pPr>
          </w:p>
          <w:p w14:paraId="5B6BC633" w14:textId="76801B8E" w:rsidR="00386689" w:rsidRDefault="00386689" w:rsidP="00386689">
            <w:pPr>
              <w:spacing w:before="120" w:after="120"/>
              <w:jc w:val="center"/>
              <w:rPr>
                <w:rFonts w:ascii="Arial" w:hAnsi="Arial" w:cs="Arial"/>
                <w:sz w:val="28"/>
                <w:szCs w:val="28"/>
              </w:rPr>
            </w:pPr>
          </w:p>
        </w:tc>
      </w:tr>
    </w:tbl>
    <w:p w14:paraId="53F61AE6" w14:textId="094384D6" w:rsidR="009A6DBF" w:rsidRDefault="009A6DBF"/>
    <w:p w14:paraId="7E4BB0F9" w14:textId="5D8F82D3" w:rsidR="009A6DBF" w:rsidRPr="009A6DBF" w:rsidRDefault="009A6DBF" w:rsidP="009A6DBF">
      <w:pPr>
        <w:jc w:val="center"/>
        <w:rPr>
          <w:rFonts w:ascii="Arial" w:hAnsi="Arial" w:cs="Arial"/>
          <w:b/>
          <w:bCs/>
          <w:sz w:val="32"/>
          <w:szCs w:val="32"/>
          <w:u w:val="single"/>
        </w:rPr>
      </w:pPr>
      <w:r w:rsidRPr="0025297C">
        <w:rPr>
          <w:rFonts w:ascii="Arial" w:hAnsi="Arial" w:cs="Arial"/>
          <w:b/>
          <w:bCs/>
          <w:sz w:val="32"/>
          <w:szCs w:val="32"/>
          <w:u w:val="single"/>
        </w:rPr>
        <w:t>Challeng</w:t>
      </w:r>
      <w:r>
        <w:rPr>
          <w:rFonts w:ascii="Arial" w:hAnsi="Arial" w:cs="Arial"/>
          <w:b/>
          <w:bCs/>
          <w:sz w:val="32"/>
          <w:szCs w:val="32"/>
          <w:u w:val="single"/>
        </w:rPr>
        <w:t>e</w:t>
      </w:r>
    </w:p>
    <w:p w14:paraId="2C02FA27" w14:textId="77777777" w:rsidR="009A6DBF" w:rsidRDefault="009A6DBF"/>
    <w:tbl>
      <w:tblPr>
        <w:tblStyle w:val="TableGrid"/>
        <w:tblW w:w="0" w:type="auto"/>
        <w:tblLook w:val="04A0" w:firstRow="1" w:lastRow="0" w:firstColumn="1" w:lastColumn="0" w:noHBand="0" w:noVBand="1"/>
      </w:tblPr>
      <w:tblGrid>
        <w:gridCol w:w="10450"/>
      </w:tblGrid>
      <w:tr w:rsidR="00386689" w14:paraId="684C014C" w14:textId="77777777" w:rsidTr="00386689">
        <w:tc>
          <w:tcPr>
            <w:tcW w:w="10450" w:type="dxa"/>
          </w:tcPr>
          <w:p w14:paraId="3A9330A4" w14:textId="77777777" w:rsidR="00482920" w:rsidRPr="00482920" w:rsidRDefault="00482920" w:rsidP="00482920">
            <w:pPr>
              <w:spacing w:before="120"/>
              <w:jc w:val="center"/>
              <w:rPr>
                <w:rFonts w:ascii="Arial" w:hAnsi="Arial" w:cs="Arial"/>
                <w:b/>
                <w:bCs/>
                <w:sz w:val="28"/>
                <w:szCs w:val="28"/>
              </w:rPr>
            </w:pPr>
            <w:r w:rsidRPr="00482920">
              <w:rPr>
                <w:rFonts w:ascii="Arial" w:hAnsi="Arial" w:cs="Arial"/>
                <w:b/>
                <w:bCs/>
                <w:sz w:val="28"/>
                <w:szCs w:val="28"/>
              </w:rPr>
              <w:t xml:space="preserve">Would you always make the same choice to resist or to not resist? </w:t>
            </w:r>
          </w:p>
          <w:p w14:paraId="3AA1B290" w14:textId="3BBDCF42" w:rsidR="00386689" w:rsidRPr="00222704" w:rsidRDefault="00482920" w:rsidP="00482920">
            <w:pPr>
              <w:spacing w:after="120"/>
              <w:jc w:val="center"/>
              <w:rPr>
                <w:rFonts w:ascii="Arial" w:hAnsi="Arial" w:cs="Arial"/>
                <w:b/>
                <w:bCs/>
                <w:sz w:val="28"/>
                <w:szCs w:val="28"/>
              </w:rPr>
            </w:pPr>
            <w:r w:rsidRPr="00482920">
              <w:rPr>
                <w:rFonts w:ascii="Arial" w:hAnsi="Arial" w:cs="Arial"/>
                <w:b/>
                <w:bCs/>
                <w:sz w:val="28"/>
                <w:szCs w:val="28"/>
              </w:rPr>
              <w:t>What might influence your choices?</w:t>
            </w:r>
          </w:p>
        </w:tc>
      </w:tr>
      <w:tr w:rsidR="00386689" w14:paraId="20C19E85" w14:textId="77777777" w:rsidTr="00386689">
        <w:tc>
          <w:tcPr>
            <w:tcW w:w="10450" w:type="dxa"/>
          </w:tcPr>
          <w:p w14:paraId="513EAE2B" w14:textId="77777777" w:rsidR="00386689" w:rsidRDefault="00386689" w:rsidP="00386689">
            <w:pPr>
              <w:spacing w:before="120" w:after="120"/>
              <w:jc w:val="center"/>
              <w:rPr>
                <w:rFonts w:ascii="Arial" w:hAnsi="Arial" w:cs="Arial"/>
                <w:sz w:val="28"/>
                <w:szCs w:val="28"/>
              </w:rPr>
            </w:pPr>
          </w:p>
          <w:p w14:paraId="314B5967" w14:textId="77777777" w:rsidR="00386689" w:rsidRDefault="00386689" w:rsidP="00386689">
            <w:pPr>
              <w:spacing w:before="120" w:after="120"/>
              <w:jc w:val="center"/>
              <w:rPr>
                <w:rFonts w:ascii="Arial" w:hAnsi="Arial" w:cs="Arial"/>
                <w:sz w:val="28"/>
                <w:szCs w:val="28"/>
              </w:rPr>
            </w:pPr>
          </w:p>
          <w:p w14:paraId="6081B922" w14:textId="2FEB58C7" w:rsidR="00386689" w:rsidRDefault="00386689" w:rsidP="00386689">
            <w:pPr>
              <w:spacing w:before="120" w:after="120"/>
              <w:jc w:val="center"/>
              <w:rPr>
                <w:rFonts w:ascii="Arial" w:hAnsi="Arial" w:cs="Arial"/>
                <w:sz w:val="28"/>
                <w:szCs w:val="28"/>
              </w:rPr>
            </w:pPr>
          </w:p>
          <w:p w14:paraId="72B9A734" w14:textId="77777777" w:rsidR="000D5C86" w:rsidRDefault="000D5C86" w:rsidP="00386689">
            <w:pPr>
              <w:spacing w:before="120" w:after="120"/>
              <w:jc w:val="center"/>
              <w:rPr>
                <w:rFonts w:ascii="Arial" w:hAnsi="Arial" w:cs="Arial"/>
                <w:sz w:val="28"/>
                <w:szCs w:val="28"/>
              </w:rPr>
            </w:pPr>
          </w:p>
          <w:p w14:paraId="2FB774A9" w14:textId="77777777" w:rsidR="00386689" w:rsidRDefault="00386689" w:rsidP="00386689">
            <w:pPr>
              <w:spacing w:before="120" w:after="120"/>
              <w:jc w:val="center"/>
              <w:rPr>
                <w:rFonts w:ascii="Arial" w:hAnsi="Arial" w:cs="Arial"/>
                <w:sz w:val="28"/>
                <w:szCs w:val="28"/>
              </w:rPr>
            </w:pPr>
          </w:p>
          <w:p w14:paraId="13CC5971" w14:textId="77777777" w:rsidR="00386689" w:rsidRDefault="00386689" w:rsidP="00386689">
            <w:pPr>
              <w:spacing w:before="120" w:after="120"/>
              <w:jc w:val="center"/>
              <w:rPr>
                <w:rFonts w:ascii="Arial" w:hAnsi="Arial" w:cs="Arial"/>
                <w:sz w:val="28"/>
                <w:szCs w:val="28"/>
              </w:rPr>
            </w:pPr>
          </w:p>
          <w:p w14:paraId="2B62845B" w14:textId="77777777" w:rsidR="00386689" w:rsidRDefault="00386689" w:rsidP="00386689">
            <w:pPr>
              <w:spacing w:before="120" w:after="120"/>
              <w:jc w:val="center"/>
              <w:rPr>
                <w:rFonts w:ascii="Arial" w:hAnsi="Arial" w:cs="Arial"/>
                <w:sz w:val="28"/>
                <w:szCs w:val="28"/>
              </w:rPr>
            </w:pPr>
          </w:p>
          <w:p w14:paraId="4D9D25D8" w14:textId="25BF4480" w:rsidR="00386689" w:rsidRDefault="00386689" w:rsidP="000D5C86">
            <w:pPr>
              <w:spacing w:before="120" w:after="120"/>
              <w:rPr>
                <w:rFonts w:ascii="Arial" w:hAnsi="Arial" w:cs="Arial"/>
                <w:sz w:val="28"/>
                <w:szCs w:val="28"/>
              </w:rPr>
            </w:pPr>
          </w:p>
        </w:tc>
      </w:tr>
    </w:tbl>
    <w:p w14:paraId="7C79C963" w14:textId="77777777" w:rsidR="00386689" w:rsidRPr="00386689" w:rsidRDefault="00386689" w:rsidP="00EB031E">
      <w:pPr>
        <w:rPr>
          <w:rFonts w:ascii="Arial" w:hAnsi="Arial" w:cs="Arial"/>
          <w:sz w:val="28"/>
          <w:szCs w:val="28"/>
        </w:rPr>
      </w:pPr>
    </w:p>
    <w:sectPr w:rsidR="00386689" w:rsidRPr="00386689" w:rsidSect="00386689">
      <w:headerReference w:type="default" r:id="rId6"/>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2CD64" w14:textId="77777777" w:rsidR="00560396" w:rsidRDefault="00560396" w:rsidP="003C576D">
      <w:r>
        <w:separator/>
      </w:r>
    </w:p>
  </w:endnote>
  <w:endnote w:type="continuationSeparator" w:id="0">
    <w:p w14:paraId="01E43059" w14:textId="77777777" w:rsidR="00560396" w:rsidRDefault="00560396" w:rsidP="003C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44002" w14:textId="77777777" w:rsidR="00560396" w:rsidRDefault="00560396" w:rsidP="003C576D">
      <w:r>
        <w:separator/>
      </w:r>
    </w:p>
  </w:footnote>
  <w:footnote w:type="continuationSeparator" w:id="0">
    <w:p w14:paraId="11C8403A" w14:textId="77777777" w:rsidR="00560396" w:rsidRDefault="00560396" w:rsidP="003C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61096" w14:textId="4CE5EFC4" w:rsidR="003C576D" w:rsidRPr="003C576D" w:rsidRDefault="003C576D" w:rsidP="003C576D">
    <w:pPr>
      <w:pStyle w:val="Header"/>
      <w:jc w:val="center"/>
    </w:pPr>
    <w:r w:rsidRPr="00653BDC">
      <w:rPr>
        <w:noProof/>
      </w:rPr>
      <w:drawing>
        <wp:inline distT="0" distB="0" distL="0" distR="0" wp14:anchorId="2C2C07FF" wp14:editId="303B9AA7">
          <wp:extent cx="1276539" cy="621030"/>
          <wp:effectExtent l="0" t="0" r="635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r="42436"/>
                  <a:stretch/>
                </pic:blipFill>
                <pic:spPr bwMode="auto">
                  <a:xfrm>
                    <a:off x="0" y="0"/>
                    <a:ext cx="1283123" cy="624233"/>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DE6"/>
    <w:rsid w:val="000054D6"/>
    <w:rsid w:val="000571CD"/>
    <w:rsid w:val="00065634"/>
    <w:rsid w:val="000850EE"/>
    <w:rsid w:val="000C103E"/>
    <w:rsid w:val="000D09E9"/>
    <w:rsid w:val="000D5C86"/>
    <w:rsid w:val="00222704"/>
    <w:rsid w:val="002716B8"/>
    <w:rsid w:val="00275661"/>
    <w:rsid w:val="003266DC"/>
    <w:rsid w:val="003558F0"/>
    <w:rsid w:val="00386689"/>
    <w:rsid w:val="003C576D"/>
    <w:rsid w:val="003E76A2"/>
    <w:rsid w:val="0044095F"/>
    <w:rsid w:val="00482920"/>
    <w:rsid w:val="00560396"/>
    <w:rsid w:val="005C0F86"/>
    <w:rsid w:val="006C2BEA"/>
    <w:rsid w:val="0080379B"/>
    <w:rsid w:val="00870DE6"/>
    <w:rsid w:val="008A4DBA"/>
    <w:rsid w:val="00922CB5"/>
    <w:rsid w:val="00980D77"/>
    <w:rsid w:val="009A6DBF"/>
    <w:rsid w:val="00C57FC7"/>
    <w:rsid w:val="00C71502"/>
    <w:rsid w:val="00DD08C8"/>
    <w:rsid w:val="00E161B2"/>
    <w:rsid w:val="00E46381"/>
    <w:rsid w:val="00EB031E"/>
    <w:rsid w:val="00F42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EB14B"/>
  <w15:chartTrackingRefBased/>
  <w15:docId w15:val="{B02AC7F4-536E-9940-84D8-37688E10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76D"/>
    <w:pPr>
      <w:tabs>
        <w:tab w:val="center" w:pos="4513"/>
        <w:tab w:val="right" w:pos="9026"/>
      </w:tabs>
    </w:pPr>
  </w:style>
  <w:style w:type="character" w:customStyle="1" w:styleId="HeaderChar">
    <w:name w:val="Header Char"/>
    <w:basedOn w:val="DefaultParagraphFont"/>
    <w:link w:val="Header"/>
    <w:uiPriority w:val="99"/>
    <w:rsid w:val="003C576D"/>
  </w:style>
  <w:style w:type="paragraph" w:styleId="Footer">
    <w:name w:val="footer"/>
    <w:basedOn w:val="Normal"/>
    <w:link w:val="FooterChar"/>
    <w:uiPriority w:val="99"/>
    <w:unhideWhenUsed/>
    <w:rsid w:val="003C576D"/>
    <w:pPr>
      <w:tabs>
        <w:tab w:val="center" w:pos="4513"/>
        <w:tab w:val="right" w:pos="9026"/>
      </w:tabs>
    </w:pPr>
  </w:style>
  <w:style w:type="character" w:customStyle="1" w:styleId="FooterChar">
    <w:name w:val="Footer Char"/>
    <w:basedOn w:val="DefaultParagraphFont"/>
    <w:link w:val="Footer"/>
    <w:uiPriority w:val="99"/>
    <w:rsid w:val="003C576D"/>
  </w:style>
  <w:style w:type="table" w:styleId="TableGrid">
    <w:name w:val="Table Grid"/>
    <w:basedOn w:val="TableNormal"/>
    <w:uiPriority w:val="39"/>
    <w:rsid w:val="003C57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C576D"/>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210142">
      <w:bodyDiv w:val="1"/>
      <w:marLeft w:val="0"/>
      <w:marRight w:val="0"/>
      <w:marTop w:val="0"/>
      <w:marBottom w:val="0"/>
      <w:divBdr>
        <w:top w:val="none" w:sz="0" w:space="0" w:color="auto"/>
        <w:left w:val="none" w:sz="0" w:space="0" w:color="auto"/>
        <w:bottom w:val="none" w:sz="0" w:space="0" w:color="auto"/>
        <w:right w:val="none" w:sz="0" w:space="0" w:color="auto"/>
      </w:divBdr>
    </w:div>
    <w:div w:id="335228517">
      <w:bodyDiv w:val="1"/>
      <w:marLeft w:val="0"/>
      <w:marRight w:val="0"/>
      <w:marTop w:val="0"/>
      <w:marBottom w:val="0"/>
      <w:divBdr>
        <w:top w:val="none" w:sz="0" w:space="0" w:color="auto"/>
        <w:left w:val="none" w:sz="0" w:space="0" w:color="auto"/>
        <w:bottom w:val="none" w:sz="0" w:space="0" w:color="auto"/>
        <w:right w:val="none" w:sz="0" w:space="0" w:color="auto"/>
      </w:divBdr>
    </w:div>
    <w:div w:id="344285392">
      <w:bodyDiv w:val="1"/>
      <w:marLeft w:val="0"/>
      <w:marRight w:val="0"/>
      <w:marTop w:val="0"/>
      <w:marBottom w:val="0"/>
      <w:divBdr>
        <w:top w:val="none" w:sz="0" w:space="0" w:color="auto"/>
        <w:left w:val="none" w:sz="0" w:space="0" w:color="auto"/>
        <w:bottom w:val="none" w:sz="0" w:space="0" w:color="auto"/>
        <w:right w:val="none" w:sz="0" w:space="0" w:color="auto"/>
      </w:divBdr>
    </w:div>
    <w:div w:id="432940845">
      <w:bodyDiv w:val="1"/>
      <w:marLeft w:val="0"/>
      <w:marRight w:val="0"/>
      <w:marTop w:val="0"/>
      <w:marBottom w:val="0"/>
      <w:divBdr>
        <w:top w:val="none" w:sz="0" w:space="0" w:color="auto"/>
        <w:left w:val="none" w:sz="0" w:space="0" w:color="auto"/>
        <w:bottom w:val="none" w:sz="0" w:space="0" w:color="auto"/>
        <w:right w:val="none" w:sz="0" w:space="0" w:color="auto"/>
      </w:divBdr>
    </w:div>
    <w:div w:id="440497753">
      <w:bodyDiv w:val="1"/>
      <w:marLeft w:val="0"/>
      <w:marRight w:val="0"/>
      <w:marTop w:val="0"/>
      <w:marBottom w:val="0"/>
      <w:divBdr>
        <w:top w:val="none" w:sz="0" w:space="0" w:color="auto"/>
        <w:left w:val="none" w:sz="0" w:space="0" w:color="auto"/>
        <w:bottom w:val="none" w:sz="0" w:space="0" w:color="auto"/>
        <w:right w:val="none" w:sz="0" w:space="0" w:color="auto"/>
      </w:divBdr>
    </w:div>
    <w:div w:id="1013921377">
      <w:bodyDiv w:val="1"/>
      <w:marLeft w:val="0"/>
      <w:marRight w:val="0"/>
      <w:marTop w:val="0"/>
      <w:marBottom w:val="0"/>
      <w:divBdr>
        <w:top w:val="none" w:sz="0" w:space="0" w:color="auto"/>
        <w:left w:val="none" w:sz="0" w:space="0" w:color="auto"/>
        <w:bottom w:val="none" w:sz="0" w:space="0" w:color="auto"/>
        <w:right w:val="none" w:sz="0" w:space="0" w:color="auto"/>
      </w:divBdr>
    </w:div>
    <w:div w:id="1599556984">
      <w:bodyDiv w:val="1"/>
      <w:marLeft w:val="0"/>
      <w:marRight w:val="0"/>
      <w:marTop w:val="0"/>
      <w:marBottom w:val="0"/>
      <w:divBdr>
        <w:top w:val="none" w:sz="0" w:space="0" w:color="auto"/>
        <w:left w:val="none" w:sz="0" w:space="0" w:color="auto"/>
        <w:bottom w:val="none" w:sz="0" w:space="0" w:color="auto"/>
        <w:right w:val="none" w:sz="0" w:space="0" w:color="auto"/>
      </w:divBdr>
    </w:div>
    <w:div w:id="1726948792">
      <w:bodyDiv w:val="1"/>
      <w:marLeft w:val="0"/>
      <w:marRight w:val="0"/>
      <w:marTop w:val="0"/>
      <w:marBottom w:val="0"/>
      <w:divBdr>
        <w:top w:val="none" w:sz="0" w:space="0" w:color="auto"/>
        <w:left w:val="none" w:sz="0" w:space="0" w:color="auto"/>
        <w:bottom w:val="none" w:sz="0" w:space="0" w:color="auto"/>
        <w:right w:val="none" w:sz="0" w:space="0" w:color="auto"/>
      </w:divBdr>
    </w:div>
    <w:div w:id="186589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128</Words>
  <Characters>735</Characters>
  <Application>Microsoft Office Word</Application>
  <DocSecurity>0</DocSecurity>
  <Lines>6</Lines>
  <Paragraphs>1</Paragraphs>
  <ScaleCrop>false</ScaleCrop>
  <Company>Penguin Random House</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Lucy</dc:creator>
  <cp:keywords/>
  <dc:description/>
  <cp:lastModifiedBy>Anderson, Lucy</cp:lastModifiedBy>
  <cp:revision>20</cp:revision>
  <dcterms:created xsi:type="dcterms:W3CDTF">2020-04-14T10:47:00Z</dcterms:created>
  <dcterms:modified xsi:type="dcterms:W3CDTF">2020-04-16T11:47:00Z</dcterms:modified>
</cp:coreProperties>
</file>